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C0" w:rsidRDefault="001429C0">
      <w: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402"/>
      </w:tblGrid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 xml:space="preserve">sōlum </w:t>
            </w: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ab/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csak</w:t>
            </w:r>
            <w:bookmarkStart w:id="0" w:name="_GoBack"/>
            <w:bookmarkEnd w:id="0"/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 xml:space="preserve">exemplum, </w:t>
            </w:r>
            <w:r>
              <w:rPr>
                <w:rFonts w:ascii="Linux Biolinum G" w:eastAsia="Arial" w:hAnsi="Linux Biolinum G" w:cs="Arial"/>
                <w:color w:val="000000"/>
                <w:sz w:val="23"/>
                <w:szCs w:val="23"/>
              </w:rPr>
              <w:t xml:space="preserve">-ī, </w:t>
            </w: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>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példa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>humilis 2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alacsony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>irātus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haragos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>nōmen, -inis,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név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>málus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rossz, gonosz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>quia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mert, mivel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 xml:space="preserve">senex, senis, </w:t>
            </w:r>
            <w:r>
              <w:rPr>
                <w:rFonts w:ascii="Linux Biolinum G" w:hAnsi="Linux Biolinum G"/>
                <w:sz w:val="23"/>
                <w:szCs w:val="23"/>
              </w:rPr>
              <w:t>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öreg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eastAsia="Arial" w:cs="Times New Roman"/>
                <w:i/>
                <w:i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 xml:space="preserve">clāmō 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852856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kiabál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stō 1 stet ī statūrus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áll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i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teneō 2 tenuī tentum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74EE7">
              <w:rPr>
                <w:szCs w:val="24"/>
              </w:rPr>
              <w:t>art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externus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külső, külhoni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i/>
                <w:i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trīgintā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crūdēlis 2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kegyetlen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necō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megö</w:t>
            </w:r>
            <w:r w:rsidR="00FE10DD">
              <w:rPr>
                <w:rFonts w:eastAsia="Arial" w:cs="Times New Roman"/>
                <w:color w:val="000000"/>
              </w:rPr>
              <w:t>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paucus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kevés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simulātiō, -ōnis,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tettetés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ultimus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utolsó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soror, -oris, f.</w:t>
            </w: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nővér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 xml:space="preserve">amīcus, 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>-ī,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barát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currō 3 cucurrī cursum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fut, rohan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numerō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számlál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puella, -ae,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leány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vīnum, -ī,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bor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comes, -itis,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kísérő, útitárs</w:t>
            </w:r>
            <w:r w:rsidR="00601476">
              <w:rPr>
                <w:rFonts w:eastAsia="Arial" w:cs="Times New Roman"/>
                <w:color w:val="000000"/>
              </w:rPr>
              <w:t xml:space="preserve"> 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601476">
            <w:pPr>
              <w:pStyle w:val="Standard"/>
              <w:shd w:val="clear" w:color="auto" w:fill="FFFFFF"/>
              <w:autoSpaceDE w:val="0"/>
              <w:rPr>
                <w:b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statim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eastAsia="Arial" w:hAnsi="Linux Biolinum G" w:cs="Arial"/>
                <w:color w:val="000000"/>
                <w:sz w:val="22"/>
              </w:rPr>
              <w:t>rögtön, azonnal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facilis 2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könnyű, 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>szíves, hajlandó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nihil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semmi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274EE7" w:rsidP="00274EE7">
            <w:pPr>
              <w:pStyle w:val="Standard"/>
              <w:shd w:val="clear" w:color="auto" w:fill="FFFFFF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aliquis, aliqua, aliquid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274EE7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>valaki, valami</w:t>
            </w:r>
          </w:p>
        </w:tc>
      </w:tr>
      <w:tr w:rsidR="00601476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601476" w:rsidRPr="004A4157" w:rsidRDefault="00274EE7" w:rsidP="00274EE7">
            <w:pPr>
              <w:pStyle w:val="Standard"/>
              <w:shd w:val="clear" w:color="auto" w:fill="FFFFFF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tendō 3 tetendī tentum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601476" w:rsidRPr="004A4157" w:rsidRDefault="00601476" w:rsidP="00601476">
            <w:pPr>
              <w:pStyle w:val="Standard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601476" w:rsidRPr="00CF1ECC" w:rsidRDefault="00274EE7" w:rsidP="0060147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>igyekszik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>tart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>vhova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 xml:space="preserve">ad 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  <w:szCs w:val="22"/>
              </w:rPr>
              <w:t>acc.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10637B" w:rsidRDefault="0010637B" w:rsidP="0010637B">
      <w:pPr>
        <w:pStyle w:val="Standard"/>
        <w:shd w:val="clear" w:color="auto" w:fill="FFFFFF"/>
        <w:autoSpaceDE w:val="0"/>
        <w:spacing w:line="360" w:lineRule="auto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sectPr w:rsidR="0010637B" w:rsidSect="001429C0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nux Biolinum G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D6A"/>
    <w:multiLevelType w:val="hybridMultilevel"/>
    <w:tmpl w:val="7A28A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F"/>
    <w:rsid w:val="000326D2"/>
    <w:rsid w:val="0010637B"/>
    <w:rsid w:val="001429C0"/>
    <w:rsid w:val="00197ABF"/>
    <w:rsid w:val="00270471"/>
    <w:rsid w:val="00274EE7"/>
    <w:rsid w:val="003C49C1"/>
    <w:rsid w:val="004F4BF0"/>
    <w:rsid w:val="00503132"/>
    <w:rsid w:val="00601476"/>
    <w:rsid w:val="00613396"/>
    <w:rsid w:val="007E5CC1"/>
    <w:rsid w:val="00852856"/>
    <w:rsid w:val="009006C6"/>
    <w:rsid w:val="00CF1ECC"/>
    <w:rsid w:val="00DA6905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B8B5"/>
  <w15:chartTrackingRefBased/>
  <w15:docId w15:val="{C3A8563F-D900-494B-AC6A-ABCF68F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70471"/>
    <w:pPr>
      <w:widowControl w:val="0"/>
      <w:suppressAutoHyphens/>
      <w:autoSpaceDN w:val="0"/>
      <w:textAlignment w:val="baseline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widowControl/>
      <w:suppressAutoHyphens w:val="0"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color w:val="000000"/>
      <w:lang w:eastAsia="hu-HU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660"/>
      <w:textAlignment w:val="auto"/>
    </w:pPr>
    <w:rPr>
      <w:rFonts w:eastAsiaTheme="minorEastAsia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880"/>
      <w:textAlignment w:val="auto"/>
    </w:pPr>
    <w:rPr>
      <w:rFonts w:eastAsiaTheme="minorEastAsia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100"/>
      <w:textAlignment w:val="auto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320"/>
      <w:textAlignment w:val="auto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540"/>
      <w:textAlignment w:val="auto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760"/>
      <w:textAlignment w:val="auto"/>
    </w:pPr>
    <w:rPr>
      <w:rFonts w:eastAsiaTheme="minorEastAsia" w:cstheme="minorBidi"/>
      <w:lang w:eastAsia="hu-HU"/>
    </w:rPr>
  </w:style>
  <w:style w:type="paragraph" w:styleId="Lbjegyzetszveg">
    <w:name w:val="footnote text"/>
    <w:basedOn w:val="Norml"/>
    <w:link w:val="LbjegyzetszvegChar"/>
    <w:autoRedefine/>
    <w:rsid w:val="00DA6905"/>
    <w:pPr>
      <w:widowControl/>
      <w:suppressAutoHyphens w:val="0"/>
      <w:spacing w:line="276" w:lineRule="auto"/>
      <w:jc w:val="both"/>
      <w:textAlignment w:val="auto"/>
    </w:pPr>
    <w:rPr>
      <w:rFonts w:eastAsia="Times New Roman" w:cs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pPr>
      <w:widowControl/>
      <w:suppressAutoHyphens w:val="0"/>
      <w:autoSpaceDN/>
      <w:textAlignment w:val="auto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637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3</cp:revision>
  <dcterms:created xsi:type="dcterms:W3CDTF">2018-02-28T09:31:00Z</dcterms:created>
  <dcterms:modified xsi:type="dcterms:W3CDTF">2018-02-28T09:44:00Z</dcterms:modified>
</cp:coreProperties>
</file>